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C30D" w14:textId="77777777" w:rsidR="00DE2699" w:rsidRPr="008E7F42" w:rsidRDefault="00CF63AB" w:rsidP="00AE404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E7F42">
        <w:rPr>
          <w:rFonts w:ascii="Times New Roman" w:hAnsi="Times New Roman" w:cs="Times New Roman"/>
          <w:b/>
          <w:sz w:val="22"/>
          <w:szCs w:val="22"/>
        </w:rPr>
        <w:t>Comunicazione ai sensi della Legge 170/2010 art. 3 ai genitori del minore</w:t>
      </w:r>
    </w:p>
    <w:p w14:paraId="3AA2A07E" w14:textId="6E88E697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7F42">
        <w:rPr>
          <w:rFonts w:ascii="Times New Roman" w:hAnsi="Times New Roman" w:cs="Times New Roman"/>
          <w:sz w:val="22"/>
          <w:szCs w:val="22"/>
        </w:rPr>
        <w:t>Padre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F3D0AD" w14:textId="50EFD3A0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7F42">
        <w:rPr>
          <w:rFonts w:ascii="Times New Roman" w:hAnsi="Times New Roman" w:cs="Times New Roman"/>
          <w:sz w:val="22"/>
          <w:szCs w:val="22"/>
        </w:rPr>
        <w:t>Madre</w:t>
      </w:r>
    </w:p>
    <w:p w14:paraId="23993A97" w14:textId="36A27F51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7F42">
        <w:rPr>
          <w:rFonts w:ascii="Times New Roman" w:hAnsi="Times New Roman" w:cs="Times New Roman"/>
          <w:sz w:val="22"/>
          <w:szCs w:val="22"/>
        </w:rPr>
        <w:t xml:space="preserve">Esercenti la patria potestà di </w:t>
      </w:r>
    </w:p>
    <w:p w14:paraId="4869801B" w14:textId="46DDE4B4" w:rsidR="00A935B6" w:rsidRPr="008E7F42" w:rsidRDefault="00822B70" w:rsidP="00A935B6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8E7F42">
        <w:rPr>
          <w:rFonts w:ascii="Times New Roman" w:hAnsi="Times New Roman" w:cs="Times New Roman"/>
          <w:i/>
          <w:sz w:val="22"/>
          <w:szCs w:val="22"/>
        </w:rPr>
        <w:t xml:space="preserve">Con l’invito di consegnarlo al pediatra di libera scelta/medico di medicina generale </w:t>
      </w:r>
    </w:p>
    <w:p w14:paraId="12647011" w14:textId="64A4DB4A" w:rsidR="00C54532" w:rsidRPr="008E7F42" w:rsidRDefault="00822B70" w:rsidP="00A935B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Dr. /D</w:t>
      </w:r>
      <w:r w:rsidRPr="008E7F42">
        <w:rPr>
          <w:rFonts w:ascii="Times New Roman" w:hAnsi="Times New Roman" w:cs="Times New Roman"/>
          <w:i/>
          <w:sz w:val="22"/>
          <w:szCs w:val="22"/>
        </w:rPr>
        <w:t>ott.ssa</w:t>
      </w:r>
      <w:r w:rsidRPr="008E7F42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14:paraId="322BF100" w14:textId="77777777" w:rsidR="008E7F42" w:rsidRDefault="008E7F42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C96903" w14:textId="76920FB7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minore</w:t>
      </w:r>
    </w:p>
    <w:p w14:paraId="7BCE7406" w14:textId="14AB1043" w:rsidR="00CF63AB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 a                                                                                        il</w:t>
      </w:r>
    </w:p>
    <w:p w14:paraId="3A460583" w14:textId="29EFDD17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Residente a                                                                             in via</w:t>
      </w:r>
    </w:p>
    <w:p w14:paraId="2B4E4BD5" w14:textId="237D8678" w:rsidR="008E7F42" w:rsidRDefault="00822B70" w:rsidP="008E7F42">
      <w:pPr>
        <w:tabs>
          <w:tab w:val="left" w:pos="571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Frequentante la scuola                                                            classe</w:t>
      </w:r>
    </w:p>
    <w:p w14:paraId="75BFEAAA" w14:textId="77777777" w:rsidR="008E7F42" w:rsidRDefault="008E7F42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E9A761D" w14:textId="209877B0" w:rsidR="00A935B6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Presenta le seguenti difficoltà di apprendimento</w:t>
      </w:r>
      <w:r w:rsidRPr="008E7F4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6B22833" w14:textId="77777777" w:rsidR="00A935B6" w:rsidRPr="008E7F42" w:rsidRDefault="00A935B6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BD1B6B" w14:textId="77777777" w:rsidR="00A935B6" w:rsidRPr="008E7F42" w:rsidRDefault="00A935B6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0D1D17C" w14:textId="77777777" w:rsidR="00A935B6" w:rsidRPr="008E7F42" w:rsidRDefault="00A935B6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C5E2DF5" w14:textId="61A453C3" w:rsidR="00CF63AB" w:rsidRPr="008E7F42" w:rsidRDefault="00822B70" w:rsidP="00AE40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le quali sono già state adottate le seguenti misure</w:t>
      </w:r>
      <w:r w:rsidRPr="008E7F42">
        <w:rPr>
          <w:rFonts w:ascii="Times New Roman" w:hAnsi="Times New Roman" w:cs="Times New Roman"/>
          <w:sz w:val="22"/>
          <w:szCs w:val="22"/>
        </w:rPr>
        <w:t>:</w:t>
      </w:r>
    </w:p>
    <w:p w14:paraId="1415D46B" w14:textId="77777777" w:rsidR="00A935B6" w:rsidRPr="008E7F42" w:rsidRDefault="00A935B6" w:rsidP="00AE404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82C5A2" w14:textId="77777777" w:rsidR="00A935B6" w:rsidRPr="008E7F42" w:rsidRDefault="00A935B6" w:rsidP="00AE404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E48EE3" w14:textId="77777777" w:rsidR="00A935B6" w:rsidRPr="008E7F42" w:rsidRDefault="00A935B6" w:rsidP="00AE404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4A710C" w14:textId="17F22858" w:rsidR="00DE56C0" w:rsidRPr="008E7F42" w:rsidRDefault="00822B70" w:rsidP="00AE404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7F42">
        <w:rPr>
          <w:rFonts w:ascii="Times New Roman" w:hAnsi="Times New Roman" w:cs="Times New Roman"/>
          <w:b/>
          <w:sz w:val="22"/>
          <w:szCs w:val="22"/>
        </w:rPr>
        <w:t>Gli insegnanti rispetto alle difficolta’ nelle abilita’ strumentali di base (lettura, scrittura e calcolo) dell’allievo/a consigliano di rivolgersi al proprio medico pediatra o di medicina generale per gli eventuali approfondimenti diagnostici ai sensi della legge 170/2010.</w:t>
      </w:r>
    </w:p>
    <w:p w14:paraId="10DF9B99" w14:textId="39C6903B" w:rsidR="00AE404B" w:rsidRPr="008E7F42" w:rsidRDefault="00822B70" w:rsidP="00AE404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7F42">
        <w:rPr>
          <w:rFonts w:ascii="Times New Roman" w:hAnsi="Times New Roman" w:cs="Times New Roman"/>
          <w:b/>
          <w:sz w:val="22"/>
          <w:szCs w:val="22"/>
        </w:rPr>
        <w:t>I genitori prendono atto della comunicazione e acconsentono.</w:t>
      </w:r>
    </w:p>
    <w:p w14:paraId="6D6105EF" w14:textId="77777777" w:rsidR="00AE404B" w:rsidRPr="008E7F42" w:rsidRDefault="00AE404B" w:rsidP="00AE404B">
      <w:pPr>
        <w:tabs>
          <w:tab w:val="right" w:pos="963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2D9B5C" w14:textId="738A37C5" w:rsidR="00AE404B" w:rsidRDefault="00822B70" w:rsidP="00AE404B">
      <w:pPr>
        <w:tabs>
          <w:tab w:val="right" w:pos="963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Fidenza</w:t>
      </w:r>
      <w:r w:rsidRPr="008E7F42">
        <w:rPr>
          <w:rFonts w:ascii="Times New Roman" w:hAnsi="Times New Roman" w:cs="Times New Roman"/>
          <w:sz w:val="22"/>
          <w:szCs w:val="22"/>
        </w:rPr>
        <w:t>,</w:t>
      </w:r>
      <w:r w:rsidRPr="008E7F4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Firma Dei Genitori</w:t>
      </w:r>
    </w:p>
    <w:p w14:paraId="76ADE3DF" w14:textId="77777777" w:rsidR="008E7F42" w:rsidRPr="008E7F42" w:rsidRDefault="008E7F42" w:rsidP="00AE404B">
      <w:pPr>
        <w:tabs>
          <w:tab w:val="right" w:pos="963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0BDED9" w14:textId="113C1CC4" w:rsidR="00AE404B" w:rsidRDefault="00822B70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4A70CF9F" w14:textId="77777777" w:rsidR="008E7F42" w:rsidRDefault="008E7F42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4D9E7B8" w14:textId="0740F0A2" w:rsidR="008E7F42" w:rsidRPr="008E7F42" w:rsidRDefault="00822B70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169B5956" w14:textId="77777777" w:rsidR="008E7F42" w:rsidRDefault="008E7F42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0BEE366" w14:textId="77777777" w:rsidR="008E7F42" w:rsidRDefault="008E7F42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626B1E0" w14:textId="28DBFE29" w:rsidR="007E2097" w:rsidRDefault="00822B70" w:rsidP="00AE404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Dirigente Scolastico</w:t>
      </w:r>
    </w:p>
    <w:p w14:paraId="65828E7A" w14:textId="27435F37" w:rsidR="008E7F42" w:rsidRDefault="00B81858" w:rsidP="00AE40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Prof.ssa</w:t>
      </w:r>
      <w:r w:rsidR="00822B70">
        <w:rPr>
          <w:rFonts w:ascii="Times New Roman" w:hAnsi="Times New Roman" w:cs="Times New Roman"/>
          <w:sz w:val="22"/>
          <w:szCs w:val="22"/>
        </w:rPr>
        <w:t xml:space="preserve"> Lorenza Pellegrini</w:t>
      </w:r>
    </w:p>
    <w:sectPr w:rsidR="008E7F42" w:rsidSect="00DE26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AB"/>
    <w:rsid w:val="00565DC3"/>
    <w:rsid w:val="005F1378"/>
    <w:rsid w:val="007E2097"/>
    <w:rsid w:val="00822B70"/>
    <w:rsid w:val="008E7F42"/>
    <w:rsid w:val="00A935B6"/>
    <w:rsid w:val="00AE404B"/>
    <w:rsid w:val="00B81858"/>
    <w:rsid w:val="00C40B27"/>
    <w:rsid w:val="00C54532"/>
    <w:rsid w:val="00CF63AB"/>
    <w:rsid w:val="00D43086"/>
    <w:rsid w:val="00DE2699"/>
    <w:rsid w:val="00DE56C0"/>
    <w:rsid w:val="00E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D'Antonio</dc:creator>
  <cp:lastModifiedBy>chiara</cp:lastModifiedBy>
  <cp:revision>2</cp:revision>
  <dcterms:created xsi:type="dcterms:W3CDTF">2018-09-27T09:16:00Z</dcterms:created>
  <dcterms:modified xsi:type="dcterms:W3CDTF">2018-09-27T09:16:00Z</dcterms:modified>
</cp:coreProperties>
</file>